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A55B">
      <w:pPr>
        <w:pStyle w:val="2"/>
        <w:tabs>
          <w:tab w:val="left" w:pos="5287"/>
          <w:tab w:val="left" w:pos="6127"/>
          <w:tab w:val="left" w:pos="6964"/>
        </w:tabs>
        <w:spacing w:line="500" w:lineRule="exact"/>
        <w:jc w:val="center"/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</w:pP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表</w:t>
      </w:r>
      <w:r>
        <w:rPr>
          <w:rFonts w:cs="黑体" w:asciiTheme="minorEastAsia" w:hAnsiTheme="minorEastAsia" w:eastAsiaTheme="minorEastAsia"/>
          <w:b/>
          <w:spacing w:val="-53"/>
          <w:sz w:val="32"/>
          <w:szCs w:val="32"/>
          <w:lang w:eastAsia="zh-CN"/>
        </w:rPr>
        <w:t xml:space="preserve"> </w:t>
      </w: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C.2</w:t>
      </w:r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 xml:space="preserve">     </w:t>
      </w:r>
      <w:bookmarkStart w:id="0" w:name="_GoBack"/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>2024</w:t>
      </w:r>
      <w:r>
        <w:rPr>
          <w:rFonts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hint="eastAsia"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三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季度</w:t>
      </w:r>
      <w:r>
        <w:rPr>
          <w:rFonts w:hint="eastAsia"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山大中心校区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危险废物季度申报报告表</w:t>
      </w:r>
      <w:bookmarkEnd w:id="0"/>
    </w:p>
    <w:tbl>
      <w:tblPr>
        <w:tblStyle w:val="5"/>
        <w:tblW w:w="13960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593"/>
        <w:gridCol w:w="992"/>
        <w:gridCol w:w="567"/>
        <w:gridCol w:w="1276"/>
        <w:gridCol w:w="708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14:paraId="6D11E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2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1B8FAA3F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2B5B0B4B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519D93F4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61F66B65">
            <w:pPr>
              <w:pStyle w:val="9"/>
              <w:spacing w:line="232" w:lineRule="exact"/>
              <w:ind w:left="92" w:right="3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CEC76B">
            <w:pPr>
              <w:pStyle w:val="9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BC8AD">
            <w:pPr>
              <w:pStyle w:val="9"/>
              <w:spacing w:line="251" w:lineRule="exact"/>
              <w:ind w:left="1074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79BD2A53">
            <w:pPr>
              <w:pStyle w:val="9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</w:p>
        </w:tc>
      </w:tr>
      <w:tr w14:paraId="5F9F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2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4DB3A6D1"/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B7B9C5">
            <w:pPr>
              <w:pStyle w:val="9"/>
              <w:spacing w:line="231" w:lineRule="exact"/>
              <w:ind w:left="174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7EBF59">
            <w:pPr>
              <w:pStyle w:val="9"/>
              <w:spacing w:line="238" w:lineRule="auto"/>
              <w:ind w:left="179" w:right="178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02E5D91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6F40EA7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32DEE41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危险废物 </w:t>
            </w:r>
          </w:p>
          <w:p w14:paraId="0C3605D0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代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D00FFB">
            <w:pPr>
              <w:pStyle w:val="9"/>
              <w:spacing w:line="238" w:lineRule="auto"/>
              <w:ind w:left="183" w:right="184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5CE6789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137DAD4A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459288A">
            <w:pPr>
              <w:pStyle w:val="9"/>
              <w:spacing w:before="132" w:line="234" w:lineRule="exact"/>
              <w:ind w:left="102" w:right="6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C3F47A0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51E9BBB9">
            <w:pPr>
              <w:pStyle w:val="9"/>
              <w:spacing w:line="237" w:lineRule="auto"/>
              <w:ind w:left="155" w:right="154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FD2C19B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DA89942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11D8E78">
            <w:pPr>
              <w:pStyle w:val="9"/>
              <w:spacing w:before="6"/>
              <w:jc w:val="center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6C254B29">
            <w:pPr>
              <w:pStyle w:val="9"/>
              <w:spacing w:line="238" w:lineRule="auto"/>
              <w:ind w:left="102" w:right="102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759B6E5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6C9C016">
            <w:pPr>
              <w:pStyle w:val="9"/>
              <w:spacing w:line="237" w:lineRule="auto"/>
              <w:ind w:left="164" w:right="169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6CB58F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086E43D">
            <w:pPr>
              <w:pStyle w:val="9"/>
              <w:spacing w:line="234" w:lineRule="exact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819F4D4">
            <w:pPr>
              <w:pStyle w:val="9"/>
              <w:spacing w:line="234" w:lineRule="exact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49928848">
            <w:pPr>
              <w:pStyle w:val="9"/>
              <w:spacing w:line="234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省（区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/>
                <w:b/>
                <w:w w:val="95"/>
                <w:sz w:val="18"/>
                <w:szCs w:val="18"/>
              </w:rPr>
              <w:t>市）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D47FFFB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B1114B7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DFA0C4D">
            <w:pPr>
              <w:pStyle w:val="9"/>
              <w:spacing w:before="132" w:line="234" w:lineRule="exact"/>
              <w:ind w:left="111" w:right="10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8919E43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B8929F6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0CE4F66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危险废物经营许可证编号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A63F5FC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569B324B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处置 方 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9B7DBB6">
            <w:pPr>
              <w:pStyle w:val="9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51A3285">
            <w:pPr>
              <w:pStyle w:val="9"/>
              <w:spacing w:before="4"/>
              <w:jc w:val="center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7C502208">
            <w:pPr>
              <w:pStyle w:val="9"/>
              <w:spacing w:before="132" w:line="234" w:lineRule="exact"/>
              <w:ind w:left="169" w:right="16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 置量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DD86F8A">
            <w:pPr>
              <w:pStyle w:val="9"/>
              <w:spacing w:line="238" w:lineRule="auto"/>
              <w:ind w:left="110" w:leftChars="50" w:right="107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BB51B58">
            <w:pPr>
              <w:pStyle w:val="9"/>
              <w:spacing w:line="238" w:lineRule="auto"/>
              <w:ind w:left="110" w:leftChars="50" w:right="107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上季末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31862EF1">
            <w:pPr>
              <w:pStyle w:val="9"/>
              <w:spacing w:line="237" w:lineRule="auto"/>
              <w:ind w:left="102" w:right="88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</w:tcPr>
          <w:p w14:paraId="5550945E">
            <w:pPr>
              <w:pStyle w:val="9"/>
              <w:spacing w:line="237" w:lineRule="auto"/>
              <w:ind w:left="126" w:right="118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5157861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剩 余贮存量</w:t>
            </w:r>
          </w:p>
        </w:tc>
      </w:tr>
      <w:tr w14:paraId="61070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32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D31A435"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97A1548">
            <w:pPr>
              <w:pStyle w:val="9"/>
              <w:spacing w:before="3" w:line="235" w:lineRule="auto"/>
              <w:ind w:left="110" w:leftChars="50" w:right="145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9008FA7">
            <w:pPr>
              <w:pStyle w:val="9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 w14:paraId="22788345">
            <w:pPr>
              <w:pStyle w:val="9"/>
              <w:spacing w:line="238" w:lineRule="auto"/>
              <w:ind w:right="169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国家危险废物名录名 称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9676FCF"/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9EDFD26"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B4BA926"/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2F0E1B1"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FA62A09"/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2E958FE"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E410595"/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FCDB7BE"/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11F6DB4"/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FC426D6"/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97C5499"/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78A7678"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681C840"/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5132B595"/>
        </w:tc>
      </w:tr>
      <w:tr w14:paraId="3E137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86E7F">
            <w:pPr>
              <w:pStyle w:val="9"/>
              <w:spacing w:before="30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B0E82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047B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0DB1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0BAA83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1DF5E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 残留</w:t>
            </w:r>
          </w:p>
          <w:p w14:paraId="2885B2C8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1157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DC7129">
            <w:pPr>
              <w:spacing w:line="500" w:lineRule="exact"/>
              <w:ind w:firstLine="281" w:firstLineChars="10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EF837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2.64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D55542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D4D1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30400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渤瑞环保股份</w:t>
            </w:r>
          </w:p>
          <w:p w14:paraId="5564DA5F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81D626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枣庄危证01号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14D6F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196A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2.64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3B8AF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1D1B72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316A8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8E7883">
            <w:pPr>
              <w:pStyle w:val="9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A650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0C77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4EA1E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DC45B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6390D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1E2CBD9E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2D900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25C9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3147E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5.24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9CA38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864A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473863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渤瑞环保股份</w:t>
            </w:r>
          </w:p>
          <w:p w14:paraId="2254A6F0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085F4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枣庄危证01号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0821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D1B3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5.24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3497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7BDAB7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4411F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F4D3D8">
            <w:pPr>
              <w:pStyle w:val="9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E293A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8BFC2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B49450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44507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3AE12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 残留</w:t>
            </w:r>
          </w:p>
          <w:p w14:paraId="3DB9FD21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1FF64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43714">
            <w:pPr>
              <w:spacing w:line="500" w:lineRule="exact"/>
              <w:ind w:firstLine="281" w:firstLineChars="10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EE36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3.14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9D1CE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C3FD0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0ABDE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5F1BAF26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DA678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C7253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9F72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3.14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BB8F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33C324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6AA48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ABC37">
            <w:pPr>
              <w:pStyle w:val="9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D77F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87EF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F1264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341B06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F5770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2290FB93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663E4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9396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19290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6.99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BAF94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AEDC8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1AE626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3FC3A637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E5BC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17B2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33F9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6.99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27F3F7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784E8E9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0ADF0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12633F">
            <w:pPr>
              <w:pStyle w:val="9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2EFDF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95E96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66EC0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31E1B8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F49C13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 残留</w:t>
            </w:r>
          </w:p>
          <w:p w14:paraId="26AE1B10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69973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64D51">
            <w:pPr>
              <w:spacing w:line="500" w:lineRule="exact"/>
              <w:ind w:firstLine="281" w:firstLineChars="10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12C1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2.38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4B5F19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93168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08232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19FBD82E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905B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F057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EA22C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2.38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950F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67D71C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1DC49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512C62">
            <w:pPr>
              <w:pStyle w:val="9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A4167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3D7CF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FC391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5CE8B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7591B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1FC85A19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620E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A9AF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0130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4.01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BF769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0134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21652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23825DF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7E0D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775D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93DD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4.01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D582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39976527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639A0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1F9B3F">
            <w:pPr>
              <w:pStyle w:val="9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E0222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F60F0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A6D8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22A62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DAF1C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 残留</w:t>
            </w:r>
          </w:p>
          <w:p w14:paraId="1D2E2167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739F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2F4E6">
            <w:pPr>
              <w:spacing w:line="500" w:lineRule="exact"/>
              <w:ind w:firstLine="281" w:firstLineChars="10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3D05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2.90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F670A4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B9415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2C78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55287056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DE20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EBD3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6224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2.90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ECE9C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121B197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27FA9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7343E3">
            <w:pPr>
              <w:pStyle w:val="9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6A8CE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9D6A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667CB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6AF2C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39780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0A5B4A9F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AE246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85B93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9D51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4.37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34DA4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2109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9B5EA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12BDC5BA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F2F7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6CC8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EF06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4.37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241A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1ED7308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0D617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4AB572">
            <w:pPr>
              <w:pStyle w:val="9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31EC0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CCE1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C9CC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B16DF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29BE6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FDF3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3A4899">
            <w:pPr>
              <w:spacing w:line="500" w:lineRule="exact"/>
              <w:ind w:firstLine="281" w:firstLineChars="10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DBDE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5554A8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D663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56E39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13E38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CEAD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26EC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E7D5D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A2E3880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6E7BE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84848">
            <w:pPr>
              <w:pStyle w:val="9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0987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59DDF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744F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ED9A1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DFAA5">
            <w:pPr>
              <w:spacing w:line="5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1475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D3291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C0F34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DB6E5C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CA4F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DCA1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290DE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E41E3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F2B42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B1C7C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1AECEB3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632EF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59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2A70DEF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   季   度  合   计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5604C114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31.67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7BF9CE62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517591A5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27B23F67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12CE7265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64D2BBFC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26911D0C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31.67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0061FDD0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shd w:val="clear" w:color="auto" w:fill="auto"/>
          </w:tcPr>
          <w:p w14:paraId="76C27B4D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0.00</w:t>
            </w:r>
          </w:p>
        </w:tc>
      </w:tr>
    </w:tbl>
    <w:p w14:paraId="6305A85A">
      <w:pPr>
        <w:pStyle w:val="2"/>
        <w:tabs>
          <w:tab w:val="left" w:pos="789"/>
          <w:tab w:val="left" w:pos="1523"/>
          <w:tab w:val="left" w:pos="2152"/>
        </w:tabs>
        <w:ind w:left="0" w:right="2"/>
        <w:jc w:val="center"/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</w:pPr>
    </w:p>
    <w:p w14:paraId="5D04CEB7">
      <w:pPr>
        <w:widowControl w:val="0"/>
        <w:tabs>
          <w:tab w:val="left" w:pos="5287"/>
          <w:tab w:val="left" w:pos="6127"/>
          <w:tab w:val="left" w:pos="6964"/>
        </w:tabs>
        <w:adjustRightInd/>
        <w:snapToGrid/>
        <w:spacing w:after="0" w:line="406" w:lineRule="exact"/>
        <w:ind w:left="117" w:firstLine="2088" w:firstLineChars="650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cs="黑体" w:asciiTheme="minorEastAsia" w:hAnsiTheme="minorEastAsia" w:eastAsiaTheme="minorEastAsia"/>
          <w:b/>
          <w:sz w:val="32"/>
          <w:szCs w:val="32"/>
        </w:rPr>
        <w:t>表</w:t>
      </w:r>
      <w:r>
        <w:rPr>
          <w:rFonts w:cs="黑体" w:asciiTheme="minorEastAsia" w:hAnsiTheme="minorEastAsia" w:eastAsiaTheme="minorEastAsia"/>
          <w:b/>
          <w:spacing w:val="-53"/>
          <w:sz w:val="32"/>
          <w:szCs w:val="32"/>
        </w:rPr>
        <w:t xml:space="preserve"> </w:t>
      </w:r>
      <w:r>
        <w:rPr>
          <w:rFonts w:cs="黑体" w:asciiTheme="minorEastAsia" w:hAnsiTheme="minorEastAsia" w:eastAsiaTheme="minorEastAsia"/>
          <w:b/>
          <w:sz w:val="32"/>
          <w:szCs w:val="32"/>
        </w:rPr>
        <w:t>C.2</w:t>
      </w: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 xml:space="preserve">  2024</w:t>
      </w:r>
      <w:r>
        <w:rPr>
          <w:rFonts w:cs="黑体" w:asciiTheme="minorEastAsia" w:hAnsiTheme="minorEastAsia" w:eastAsiaTheme="minorEastAsia"/>
          <w:b/>
          <w:spacing w:val="-2"/>
          <w:w w:val="95"/>
          <w:sz w:val="32"/>
          <w:szCs w:val="32"/>
        </w:rPr>
        <w:t>年第</w:t>
      </w:r>
      <w:r>
        <w:rPr>
          <w:rFonts w:hint="eastAsia" w:cs="黑体" w:asciiTheme="minorEastAsia" w:hAnsiTheme="minorEastAsia" w:eastAsiaTheme="minorEastAsia"/>
          <w:b/>
          <w:spacing w:val="-2"/>
          <w:w w:val="95"/>
          <w:sz w:val="32"/>
          <w:szCs w:val="32"/>
        </w:rPr>
        <w:t>三季度</w:t>
      </w:r>
      <w:r>
        <w:rPr>
          <w:rFonts w:hint="eastAsia" w:cs="黑体" w:asciiTheme="minorEastAsia" w:hAnsiTheme="minorEastAsia" w:eastAsiaTheme="minorEastAsia"/>
          <w:b/>
          <w:spacing w:val="-2"/>
          <w:sz w:val="32"/>
          <w:szCs w:val="32"/>
        </w:rPr>
        <w:t>山大趵突泉校区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</w:rPr>
        <w:t>危险废物季度申报报告表</w:t>
      </w:r>
    </w:p>
    <w:p w14:paraId="25EE05E8">
      <w:pPr>
        <w:spacing w:before="8"/>
        <w:rPr>
          <w:rFonts w:ascii="黑体" w:hAnsi="黑体" w:eastAsia="黑体" w:cs="黑体"/>
          <w:sz w:val="15"/>
          <w:szCs w:val="15"/>
        </w:rPr>
      </w:pPr>
    </w:p>
    <w:tbl>
      <w:tblPr>
        <w:tblStyle w:val="5"/>
        <w:tblW w:w="13960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734"/>
        <w:gridCol w:w="993"/>
        <w:gridCol w:w="567"/>
        <w:gridCol w:w="1275"/>
        <w:gridCol w:w="567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14:paraId="1674C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2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742535BF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2871980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7D41D79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243698B">
            <w:pPr>
              <w:widowControl w:val="0"/>
              <w:adjustRightInd/>
              <w:snapToGrid/>
              <w:spacing w:after="0" w:line="232" w:lineRule="exact"/>
              <w:ind w:left="92" w:right="30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4B12C8DE">
            <w:pPr>
              <w:widowControl w:val="0"/>
              <w:adjustRightInd/>
              <w:snapToGrid/>
              <w:spacing w:after="0" w:line="232" w:lineRule="exact"/>
              <w:ind w:left="92" w:right="30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C8F25">
            <w:pPr>
              <w:widowControl w:val="0"/>
              <w:adjustRightInd/>
              <w:snapToGrid/>
              <w:spacing w:after="0" w:line="228" w:lineRule="exact"/>
              <w:ind w:right="5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产生情况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5DAE4">
            <w:pPr>
              <w:widowControl w:val="0"/>
              <w:adjustRightInd/>
              <w:snapToGrid/>
              <w:spacing w:after="0" w:line="251" w:lineRule="exact"/>
              <w:ind w:left="1074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F89FA52">
            <w:pPr>
              <w:widowControl w:val="0"/>
              <w:adjustRightInd/>
              <w:snapToGrid/>
              <w:spacing w:after="0" w:line="228" w:lineRule="exact"/>
              <w:ind w:left="9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贮存情况</w:t>
            </w:r>
          </w:p>
        </w:tc>
      </w:tr>
      <w:tr w14:paraId="6C2E4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2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58F593DA">
            <w:pPr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3C9A68">
            <w:pPr>
              <w:widowControl w:val="0"/>
              <w:adjustRightInd/>
              <w:snapToGrid/>
              <w:spacing w:after="0" w:line="231" w:lineRule="exact"/>
              <w:ind w:left="174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危险废物名称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C9E1414">
            <w:pPr>
              <w:widowControl w:val="0"/>
              <w:adjustRightInd/>
              <w:snapToGrid/>
              <w:spacing w:after="0" w:line="238" w:lineRule="auto"/>
              <w:ind w:left="179" w:right="178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危险废物类别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FEB5DD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5936217F">
            <w:pPr>
              <w:widowControl w:val="0"/>
              <w:adjustRightInd/>
              <w:snapToGrid/>
              <w:spacing w:after="0" w:line="238" w:lineRule="auto"/>
              <w:ind w:left="171" w:right="172"/>
              <w:jc w:val="both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56CF6E34">
            <w:pPr>
              <w:widowControl w:val="0"/>
              <w:adjustRightInd/>
              <w:snapToGrid/>
              <w:spacing w:after="0" w:line="238" w:lineRule="auto"/>
              <w:ind w:left="171" w:right="172"/>
              <w:jc w:val="both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 xml:space="preserve">危险废物 </w:t>
            </w:r>
          </w:p>
          <w:p w14:paraId="67101683">
            <w:pPr>
              <w:widowControl w:val="0"/>
              <w:adjustRightInd/>
              <w:snapToGrid/>
              <w:spacing w:after="0" w:line="238" w:lineRule="auto"/>
              <w:ind w:left="171" w:right="172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 xml:space="preserve">代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A0CC4C4">
            <w:pPr>
              <w:widowControl w:val="0"/>
              <w:adjustRightInd/>
              <w:snapToGrid/>
              <w:spacing w:after="0" w:line="238" w:lineRule="auto"/>
              <w:ind w:left="183" w:right="184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763AA14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479B072E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61873CF7">
            <w:pPr>
              <w:widowControl w:val="0"/>
              <w:adjustRightInd/>
              <w:snapToGrid/>
              <w:spacing w:before="132" w:after="0" w:line="234" w:lineRule="exact"/>
              <w:ind w:left="102" w:right="62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150B3CE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5A0AB1EA">
            <w:pPr>
              <w:widowControl w:val="0"/>
              <w:adjustRightInd/>
              <w:snapToGrid/>
              <w:spacing w:after="0" w:line="237" w:lineRule="auto"/>
              <w:ind w:left="155" w:right="154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D38B08A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763B6E62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130FF99E">
            <w:pPr>
              <w:widowControl w:val="0"/>
              <w:adjustRightInd/>
              <w:snapToGrid/>
              <w:spacing w:before="6" w:after="0"/>
              <w:rPr>
                <w:rFonts w:ascii="黑体" w:hAnsi="黑体" w:eastAsia="黑体" w:cs="黑体"/>
                <w:b/>
                <w:sz w:val="17"/>
                <w:szCs w:val="17"/>
                <w:lang w:eastAsia="en-US"/>
              </w:rPr>
            </w:pPr>
          </w:p>
          <w:p w14:paraId="6FFE93DF">
            <w:pPr>
              <w:widowControl w:val="0"/>
              <w:adjustRightInd/>
              <w:snapToGrid/>
              <w:spacing w:after="0" w:line="238" w:lineRule="auto"/>
              <w:ind w:left="102" w:right="102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02BA1BB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6D694760">
            <w:pPr>
              <w:widowControl w:val="0"/>
              <w:adjustRightInd/>
              <w:snapToGrid/>
              <w:spacing w:after="0" w:line="237" w:lineRule="auto"/>
              <w:ind w:left="164" w:right="169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14E122F">
            <w:pPr>
              <w:widowControl w:val="0"/>
              <w:adjustRightInd/>
              <w:snapToGrid/>
              <w:spacing w:after="0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5340A894">
            <w:pPr>
              <w:widowControl w:val="0"/>
              <w:adjustRightInd/>
              <w:snapToGrid/>
              <w:spacing w:before="7" w:after="0"/>
              <w:jc w:val="center"/>
              <w:rPr>
                <w:rFonts w:ascii="黑体" w:hAnsi="黑体" w:eastAsia="黑体" w:cs="黑体"/>
                <w:b/>
                <w:sz w:val="26"/>
                <w:szCs w:val="26"/>
                <w:lang w:eastAsia="en-US"/>
              </w:rPr>
            </w:pPr>
          </w:p>
          <w:p w14:paraId="7E34CC72">
            <w:pPr>
              <w:widowControl w:val="0"/>
              <w:adjustRightInd/>
              <w:snapToGrid/>
              <w:spacing w:after="0" w:line="234" w:lineRule="exact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省（区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b/>
                <w:w w:val="95"/>
                <w:sz w:val="18"/>
                <w:szCs w:val="18"/>
                <w:lang w:eastAsia="en-US"/>
              </w:rPr>
              <w:t>市）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67CE9EF">
            <w:pPr>
              <w:widowControl w:val="0"/>
              <w:adjustRightInd/>
              <w:snapToGrid/>
              <w:spacing w:after="0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0A6C5CAE">
            <w:pPr>
              <w:widowControl w:val="0"/>
              <w:adjustRightInd/>
              <w:snapToGrid/>
              <w:spacing w:after="0"/>
              <w:jc w:val="center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301F2912">
            <w:pPr>
              <w:widowControl w:val="0"/>
              <w:adjustRightInd/>
              <w:snapToGrid/>
              <w:spacing w:before="132" w:after="0" w:line="234" w:lineRule="exact"/>
              <w:ind w:left="111" w:right="109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单位名称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F58010F">
            <w:pPr>
              <w:widowControl w:val="0"/>
              <w:adjustRightInd/>
              <w:snapToGrid/>
              <w:spacing w:after="0" w:line="230" w:lineRule="auto"/>
              <w:ind w:left="118" w:right="118" w:hanging="3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08CA03C4">
            <w:pPr>
              <w:widowControl w:val="0"/>
              <w:adjustRightInd/>
              <w:snapToGrid/>
              <w:spacing w:after="0" w:line="230" w:lineRule="auto"/>
              <w:ind w:left="118" w:right="118" w:hanging="3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55D4A51F">
            <w:pPr>
              <w:widowControl w:val="0"/>
              <w:adjustRightInd/>
              <w:snapToGrid/>
              <w:spacing w:after="0" w:line="230" w:lineRule="auto"/>
              <w:ind w:left="118" w:right="118" w:hanging="3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危险废物经营许可证编号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44C0E18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D263EAC">
            <w:pPr>
              <w:widowControl w:val="0"/>
              <w:adjustRightInd/>
              <w:snapToGrid/>
              <w:spacing w:after="0" w:line="234" w:lineRule="auto"/>
              <w:ind w:left="111" w:right="112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处置 方 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A34D4FA">
            <w:pPr>
              <w:widowControl w:val="0"/>
              <w:adjustRightInd/>
              <w:snapToGrid/>
              <w:spacing w:after="0"/>
              <w:rPr>
                <w:rFonts w:ascii="黑体" w:hAnsi="黑体" w:eastAsia="黑体" w:cs="黑体"/>
                <w:b/>
                <w:sz w:val="18"/>
                <w:szCs w:val="18"/>
                <w:lang w:eastAsia="en-US"/>
              </w:rPr>
            </w:pPr>
          </w:p>
          <w:p w14:paraId="03F9D855">
            <w:pPr>
              <w:widowControl w:val="0"/>
              <w:adjustRightInd/>
              <w:snapToGrid/>
              <w:spacing w:before="4" w:after="0"/>
              <w:rPr>
                <w:rFonts w:ascii="黑体" w:hAnsi="黑体" w:eastAsia="黑体" w:cs="黑体"/>
                <w:b/>
                <w:sz w:val="17"/>
                <w:szCs w:val="17"/>
                <w:lang w:eastAsia="en-US"/>
              </w:rPr>
            </w:pPr>
          </w:p>
          <w:p w14:paraId="66A93AA0">
            <w:pPr>
              <w:widowControl w:val="0"/>
              <w:adjustRightInd/>
              <w:snapToGrid/>
              <w:spacing w:before="132" w:after="0" w:line="234" w:lineRule="exact"/>
              <w:ind w:left="169" w:right="169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处 置量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861E7BA">
            <w:pPr>
              <w:widowControl w:val="0"/>
              <w:adjustRightInd/>
              <w:snapToGrid/>
              <w:spacing w:after="0" w:line="238" w:lineRule="auto"/>
              <w:ind w:left="110" w:leftChars="50" w:right="107"/>
              <w:jc w:val="both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3F835890">
            <w:pPr>
              <w:widowControl w:val="0"/>
              <w:adjustRightInd/>
              <w:snapToGrid/>
              <w:spacing w:after="0" w:line="238" w:lineRule="auto"/>
              <w:ind w:left="110" w:leftChars="50" w:right="107"/>
              <w:jc w:val="both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季末</w:t>
            </w: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 xml:space="preserve"> 剩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余</w:t>
            </w:r>
          </w:p>
          <w:p w14:paraId="386E25D9">
            <w:pPr>
              <w:widowControl w:val="0"/>
              <w:adjustRightInd/>
              <w:snapToGrid/>
              <w:spacing w:after="0" w:line="237" w:lineRule="auto"/>
              <w:ind w:left="102" w:right="88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贮存量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</w:tcPr>
          <w:p w14:paraId="0B334DDF">
            <w:pPr>
              <w:widowControl w:val="0"/>
              <w:adjustRightInd/>
              <w:snapToGrid/>
              <w:spacing w:after="0" w:line="237" w:lineRule="auto"/>
              <w:ind w:left="126" w:right="118"/>
              <w:jc w:val="both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646A4132">
            <w:pPr>
              <w:widowControl w:val="0"/>
              <w:adjustRightInd/>
              <w:snapToGrid/>
              <w:spacing w:after="0" w:line="237" w:lineRule="auto"/>
              <w:ind w:left="126" w:right="118"/>
              <w:jc w:val="both"/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季末</w:t>
            </w:r>
            <w:r>
              <w:rPr>
                <w:rFonts w:ascii="宋体" w:hAnsi="宋体" w:eastAsia="宋体" w:cs="宋体"/>
                <w:b/>
                <w:sz w:val="18"/>
                <w:szCs w:val="18"/>
                <w:lang w:eastAsia="en-US"/>
              </w:rPr>
              <w:t>剩 余贮存量</w:t>
            </w:r>
          </w:p>
        </w:tc>
      </w:tr>
      <w:tr w14:paraId="7C3B6EE4">
        <w:trPr>
          <w:trHeight w:val="1156" w:hRule="exact"/>
        </w:trPr>
        <w:tc>
          <w:tcPr>
            <w:tcW w:w="32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CB8A96"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A0A9F9F">
            <w:pPr>
              <w:widowControl w:val="0"/>
              <w:adjustRightInd/>
              <w:snapToGrid/>
              <w:spacing w:before="3" w:after="0" w:line="235" w:lineRule="auto"/>
              <w:ind w:left="110" w:leftChars="50" w:right="145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  <w:p w14:paraId="2C15A0F1">
            <w:pPr>
              <w:widowControl w:val="0"/>
              <w:adjustRightInd/>
              <w:snapToGrid/>
              <w:spacing w:before="3" w:after="0" w:line="235" w:lineRule="auto"/>
              <w:ind w:left="110" w:leftChars="50" w:right="145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单 位 内 部 名 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7310F48">
            <w:pPr>
              <w:widowControl w:val="0"/>
              <w:adjustRightInd/>
              <w:snapToGrid/>
              <w:spacing w:after="0"/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7E61926">
            <w:pPr>
              <w:widowControl w:val="0"/>
              <w:adjustRightInd/>
              <w:snapToGrid/>
              <w:spacing w:after="0" w:line="238" w:lineRule="auto"/>
              <w:ind w:right="16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国家危险废物名录名 称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F39AA2F"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56A38BF"/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0259463"/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6ADF77E"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3843BA9"/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A468F2E"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F475E77"/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8F76E88"/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016D4CF"/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D0E6C49"/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7E361F8"/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7064FB"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00BA492"/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04E20636"/>
        </w:tc>
      </w:tr>
      <w:tr w14:paraId="42D36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C60C8">
            <w:pPr>
              <w:widowControl w:val="0"/>
              <w:adjustRightInd/>
              <w:snapToGrid/>
              <w:spacing w:before="30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EB92C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4CDD2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E0C9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C2667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4EB00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残留</w:t>
            </w:r>
          </w:p>
          <w:p w14:paraId="1AC77634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0817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7D938">
            <w:pPr>
              <w:spacing w:line="500" w:lineRule="exact"/>
              <w:ind w:firstLine="211" w:firstLineChars="10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B6EA2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2.21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DDAD8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863AE4"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A9454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506CFF80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B57AC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1EF0D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3BDE8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2.21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CD14AE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1F59C0A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088B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A2DDDE">
            <w:pPr>
              <w:widowControl w:val="0"/>
              <w:adjustRightInd/>
              <w:snapToGrid/>
              <w:spacing w:before="35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 w:cs="Times New Roman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6DDF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DCB7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9471D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6B2C53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284BF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62B46EE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05488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E598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86E1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3.07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8AF0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A9FFB"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A2F9F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28C94060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2D459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72C8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23B6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3.07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713D1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3CE9196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1E9AA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75563">
            <w:pPr>
              <w:widowControl w:val="0"/>
              <w:adjustRightInd/>
              <w:snapToGrid/>
              <w:spacing w:before="35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530A5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50F1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0FA00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7A74E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B2F964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残留</w:t>
            </w:r>
          </w:p>
          <w:p w14:paraId="753F89F4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C459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602FC">
            <w:pPr>
              <w:spacing w:line="500" w:lineRule="exact"/>
              <w:ind w:firstLine="211" w:firstLineChars="10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2443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2.44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D807B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24169"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2C7064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20DDC257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E5DB2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6899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291FE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2.44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99DE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380D46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3D542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1B874E">
            <w:pPr>
              <w:widowControl w:val="0"/>
              <w:adjustRightInd/>
              <w:snapToGrid/>
              <w:spacing w:before="35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07FC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41C69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6BB59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CA481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E7199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4088E2A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B4900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75A2D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5964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5.03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AC22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1BC6DE"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A8101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769CFBF9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2961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65C94E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ABFB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5.03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A50E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02F935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37113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625C9">
            <w:pPr>
              <w:widowControl w:val="0"/>
              <w:adjustRightInd/>
              <w:snapToGrid/>
              <w:spacing w:before="35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586B5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640D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D4A0E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AA4A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1753B2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23AB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C38308">
            <w:pPr>
              <w:spacing w:line="500" w:lineRule="exact"/>
              <w:ind w:firstLine="211" w:firstLineChars="10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A1A9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4E794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368D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B90BE2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7086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DBC23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2380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0D80AF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2D16530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7BBCA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63CCA">
            <w:pPr>
              <w:widowControl w:val="0"/>
              <w:adjustRightInd/>
              <w:snapToGrid/>
              <w:spacing w:before="35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5817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404B2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72E7F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AE2185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DE93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0A74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98ABF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5D10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9D8D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17632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827A3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F7BE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699F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B435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15EDE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FDFB281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1D5A6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7517A">
            <w:pPr>
              <w:widowControl w:val="0"/>
              <w:adjustRightInd/>
              <w:snapToGrid/>
              <w:spacing w:before="32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CAF4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C0DE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9BFB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1042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A5A2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EE9C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E92E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A4155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9D605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12F4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3DFD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2C6C3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10460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3D7E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1409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28F6BB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F2A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C266F">
            <w:pPr>
              <w:widowControl w:val="0"/>
              <w:adjustRightInd/>
              <w:snapToGrid/>
              <w:spacing w:before="32" w:after="0" w:line="500" w:lineRule="exact"/>
              <w:ind w:left="96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3C5BE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6997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5A4A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7907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0488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5D22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786B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63878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35956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0912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B8F7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7D1F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B3FE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A2EEA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DDFD8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672C86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C923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9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10EA5CE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   季   度  合   计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9F08C9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12.75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74F2723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E35DC35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C1F34B7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770F0C0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9786D26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1C10CA5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12.75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241E683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C4624F4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0.00</w:t>
            </w:r>
          </w:p>
        </w:tc>
      </w:tr>
    </w:tbl>
    <w:p w14:paraId="38FED5B5">
      <w:pPr>
        <w:widowControl w:val="0"/>
        <w:tabs>
          <w:tab w:val="left" w:pos="789"/>
          <w:tab w:val="left" w:pos="1523"/>
          <w:tab w:val="left" w:pos="2152"/>
        </w:tabs>
        <w:adjustRightInd/>
        <w:snapToGrid/>
        <w:spacing w:after="0"/>
        <w:ind w:right="2"/>
        <w:jc w:val="center"/>
        <w:rPr>
          <w:rFonts w:cs="黑体" w:asciiTheme="minorEastAsia" w:hAnsiTheme="minorEastAsia" w:eastAsiaTheme="minorEastAsia"/>
          <w:b/>
          <w:sz w:val="32"/>
          <w:szCs w:val="32"/>
        </w:rPr>
      </w:pPr>
    </w:p>
    <w:p w14:paraId="661451E3">
      <w:pPr>
        <w:pStyle w:val="2"/>
        <w:tabs>
          <w:tab w:val="left" w:pos="5287"/>
          <w:tab w:val="left" w:pos="6127"/>
          <w:tab w:val="left" w:pos="6964"/>
        </w:tabs>
        <w:spacing w:line="406" w:lineRule="exact"/>
        <w:ind w:firstLine="2088" w:firstLineChars="650"/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表</w:t>
      </w:r>
      <w:r>
        <w:rPr>
          <w:rFonts w:cs="黑体" w:asciiTheme="minorEastAsia" w:hAnsiTheme="minorEastAsia" w:eastAsiaTheme="minorEastAsia"/>
          <w:b/>
          <w:spacing w:val="-53"/>
          <w:sz w:val="32"/>
          <w:szCs w:val="32"/>
          <w:lang w:eastAsia="zh-CN"/>
        </w:rPr>
        <w:t xml:space="preserve"> </w:t>
      </w: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C.2</w:t>
      </w:r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 xml:space="preserve">   </w:t>
      </w:r>
      <w:r>
        <w:rPr>
          <w:rFonts w:hint="eastAsia"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山大千佛山校区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危险废物</w:t>
      </w:r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>2023</w:t>
      </w:r>
      <w:r>
        <w:rPr>
          <w:rFonts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hint="eastAsia"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三季度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申报报告表</w:t>
      </w:r>
    </w:p>
    <w:p w14:paraId="0808339B">
      <w:pPr>
        <w:spacing w:before="8"/>
        <w:rPr>
          <w:rFonts w:ascii="黑体" w:hAnsi="黑体" w:eastAsia="黑体" w:cs="黑体"/>
          <w:b/>
          <w:sz w:val="15"/>
          <w:szCs w:val="15"/>
        </w:rPr>
      </w:pPr>
    </w:p>
    <w:tbl>
      <w:tblPr>
        <w:tblStyle w:val="5"/>
        <w:tblW w:w="13960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593"/>
        <w:gridCol w:w="1134"/>
        <w:gridCol w:w="567"/>
        <w:gridCol w:w="1275"/>
        <w:gridCol w:w="567"/>
        <w:gridCol w:w="426"/>
        <w:gridCol w:w="708"/>
        <w:gridCol w:w="993"/>
        <w:gridCol w:w="425"/>
        <w:gridCol w:w="992"/>
        <w:gridCol w:w="1134"/>
        <w:gridCol w:w="1418"/>
        <w:gridCol w:w="708"/>
        <w:gridCol w:w="993"/>
        <w:gridCol w:w="850"/>
        <w:gridCol w:w="851"/>
      </w:tblGrid>
      <w:tr w14:paraId="56B93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2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303E13DB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78176415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2B32A9E1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序 </w:t>
            </w:r>
          </w:p>
          <w:p w14:paraId="3137472B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4BEE5B1F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号</w:t>
            </w:r>
          </w:p>
        </w:tc>
        <w:tc>
          <w:tcPr>
            <w:tcW w:w="6688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5358A">
            <w:pPr>
              <w:pStyle w:val="9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15BBB">
            <w:pPr>
              <w:pStyle w:val="9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9D6BF1E">
            <w:pPr>
              <w:pStyle w:val="9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</w:p>
        </w:tc>
      </w:tr>
      <w:tr w14:paraId="670F5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2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598A1095">
            <w:pPr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BCD9A">
            <w:pPr>
              <w:pStyle w:val="9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C9E8537">
            <w:pPr>
              <w:pStyle w:val="9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E43924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DFD73E5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0F87D02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危险废物 </w:t>
            </w:r>
          </w:p>
          <w:p w14:paraId="0B96B84C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代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980512F">
            <w:pPr>
              <w:pStyle w:val="9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257222A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1FCBF427">
            <w:pPr>
              <w:pStyle w:val="9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0CCD938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AAFFE7C">
            <w:pPr>
              <w:pStyle w:val="9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FF14249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740F74B">
            <w:pPr>
              <w:pStyle w:val="9"/>
              <w:spacing w:before="6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30998207">
            <w:pPr>
              <w:pStyle w:val="9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3784D9E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EBB3EEB">
            <w:pPr>
              <w:pStyle w:val="9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8368A90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643E82B">
            <w:pPr>
              <w:pStyle w:val="9"/>
              <w:spacing w:before="7"/>
              <w:rPr>
                <w:rFonts w:ascii="黑体" w:hAnsi="黑体" w:eastAsia="黑体" w:cs="黑体"/>
                <w:b/>
                <w:sz w:val="26"/>
                <w:szCs w:val="26"/>
              </w:rPr>
            </w:pPr>
          </w:p>
          <w:p w14:paraId="6A7E5C4C">
            <w:pPr>
              <w:pStyle w:val="9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省（区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/>
                <w:b/>
                <w:w w:val="95"/>
                <w:sz w:val="18"/>
                <w:szCs w:val="18"/>
              </w:rPr>
              <w:t>市）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BB7ACC4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5AFA70DA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FD65C3D">
            <w:pPr>
              <w:pStyle w:val="9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620E3A8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60B4564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7387127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373625F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43EF66EC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A3E5528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处置 方 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3ABC90E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EAEB52D">
            <w:pPr>
              <w:pStyle w:val="9"/>
              <w:spacing w:before="4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3FDA70A3">
            <w:pPr>
              <w:pStyle w:val="9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 置量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E7999BB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666B2A3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61232767">
            <w:pPr>
              <w:pStyle w:val="9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</w:tcPr>
          <w:p w14:paraId="245D34F9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F63F6B2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剩 余贮存量</w:t>
            </w:r>
          </w:p>
        </w:tc>
      </w:tr>
      <w:tr w14:paraId="2D5BF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32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95BDF23">
            <w:pPr>
              <w:rPr>
                <w:b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7445DB5">
            <w:pPr>
              <w:pStyle w:val="9"/>
              <w:spacing w:before="3" w:line="235" w:lineRule="auto"/>
              <w:ind w:left="110" w:leftChars="5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065507F">
            <w:pPr>
              <w:pStyle w:val="9"/>
              <w:spacing w:before="3" w:line="235" w:lineRule="auto"/>
              <w:ind w:right="145"/>
              <w:jc w:val="right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单位 内部 名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28E371D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42F51F7B">
            <w:pPr>
              <w:pStyle w:val="9"/>
              <w:spacing w:line="238" w:lineRule="auto"/>
              <w:ind w:left="166" w:right="169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国家危险废物名录名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8540FB1">
            <w:pPr>
              <w:rPr>
                <w:b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636E409">
            <w:pPr>
              <w:rPr>
                <w:b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2B3C5F">
            <w:pPr>
              <w:rPr>
                <w:b/>
              </w:rPr>
            </w:pPr>
          </w:p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E7A083A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34F7966">
            <w:pPr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CF8715C">
            <w:pPr>
              <w:rPr>
                <w:b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48BF44B">
            <w:pPr>
              <w:rPr>
                <w:b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3FACFE0">
            <w:pPr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AE9359D">
            <w:pPr>
              <w:rPr>
                <w:b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45032E4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55F39F0">
            <w:pPr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17F7E73">
            <w:pPr>
              <w:rPr>
                <w:b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995130E">
            <w:pPr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23F915AA">
            <w:pPr>
              <w:rPr>
                <w:b/>
              </w:rPr>
            </w:pPr>
          </w:p>
        </w:tc>
      </w:tr>
      <w:tr w14:paraId="5E868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5805A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021890">
            <w:pPr>
              <w:spacing w:line="500" w:lineRule="exact"/>
              <w:ind w:firstLine="90" w:firstLineChars="5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空瓶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D53F5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70C9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307F3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E60C3">
            <w:pPr>
              <w:spacing w:line="500" w:lineRule="exact"/>
              <w:ind w:firstLine="90" w:firstLineChars="5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残留</w:t>
            </w: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CCDB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DD252E">
            <w:pPr>
              <w:spacing w:line="500" w:lineRule="exact"/>
              <w:ind w:firstLine="280" w:firstLineChars="1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96749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1.04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CEF01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235C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山东菏泽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1549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菏泽万清源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D2467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菏泽危证001号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9A690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3B77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 1.04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FE00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58A17E6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28793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55810D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278400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 xml:space="preserve"> 废液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B0FC8DF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130E76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8CDD74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579BDD0">
            <w:pPr>
              <w:spacing w:line="24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酸碱酯醚醇等</w:t>
            </w:r>
          </w:p>
          <w:p w14:paraId="42AF3380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CC9E56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8BC7DD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760CBD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0.95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D1FAA45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9D10EC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山东菏泽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62B83A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菏泽万清源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B6A834E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菏泽危证001号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745879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F08FCD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 0.95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7856C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50EB8887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05A76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CAFE190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041875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E06A60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426CBE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585E4E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C3A24CB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0449BB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F61FE0E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738375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24A67E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D3AC25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39BF97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8DF864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10CCB8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BA4117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68108A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7C4F61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6F0BF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83AD4CD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61695B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F14BD2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9A2F63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79D269E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0812332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ED1128E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19F566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E124F9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3E88CF2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02AD09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014356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5BF69E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46DDB7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6A9620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7D29A0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34B9DD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169AC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8265536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5EE093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CB223F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C78C26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B16B914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76B4EE9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FB089E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F8B509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77A9982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1C1B9D5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3103C5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77F36C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D62DC0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44CC7D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54D1D10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5F3F931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67FA0FE1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0AAC0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006D176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A5E136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BE4334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CF62E9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42C6099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09B6F62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AB7837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D600F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B57474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6127810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6596CA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CCA938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A6E667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7EC3C3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DEE93C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30582D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0EA517B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6A869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49D5657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421E99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7F2126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5C0632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86206B8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BE9DEBB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773E76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DB08551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D85F0E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19B2DF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CEEE3C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059F63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9E0639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E69BCE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7F1F1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6A36D3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44D151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681A1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B65189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EE4D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C83CB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B94E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6FEF80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365228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8C2F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088E3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402D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0C282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DCB9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59FB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0226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665B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6935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8B8A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57955A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3B93A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96" w:type="dxa"/>
            <w:gridSpan w:val="8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3C60199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本   季   度   合    计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532991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1.99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D2E95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E2EA6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082F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A8EA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BBD6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2196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1.99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644B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B88B0C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</w:tbl>
    <w:p w14:paraId="05118D69">
      <w:pPr>
        <w:pStyle w:val="2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hAnsi="黑体" w:eastAsia="黑体" w:cs="黑体"/>
          <w:lang w:eastAsia="zh-CN"/>
        </w:rPr>
      </w:pPr>
    </w:p>
    <w:p w14:paraId="689818F5">
      <w:pPr>
        <w:spacing w:before="2"/>
        <w:rPr>
          <w:rFonts w:ascii="黑体" w:hAnsi="黑体" w:eastAsia="黑体" w:cs="黑体"/>
          <w:sz w:val="14"/>
          <w:szCs w:val="14"/>
        </w:rPr>
      </w:pPr>
    </w:p>
    <w:p w14:paraId="1D138186">
      <w:pPr>
        <w:pStyle w:val="2"/>
        <w:tabs>
          <w:tab w:val="left" w:pos="5287"/>
          <w:tab w:val="left" w:pos="6127"/>
          <w:tab w:val="left" w:pos="6964"/>
        </w:tabs>
        <w:spacing w:line="406" w:lineRule="exact"/>
        <w:ind w:firstLine="2088" w:firstLineChars="650"/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表</w:t>
      </w:r>
      <w:r>
        <w:rPr>
          <w:rFonts w:cs="黑体" w:asciiTheme="minorEastAsia" w:hAnsiTheme="minorEastAsia" w:eastAsiaTheme="minorEastAsia"/>
          <w:b/>
          <w:spacing w:val="-53"/>
          <w:sz w:val="32"/>
          <w:szCs w:val="32"/>
          <w:lang w:eastAsia="zh-CN"/>
        </w:rPr>
        <w:t xml:space="preserve"> </w:t>
      </w: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C.2</w:t>
      </w:r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 xml:space="preserve">  2024</w:t>
      </w:r>
      <w:r>
        <w:rPr>
          <w:rFonts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hint="eastAsia"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三季度</w:t>
      </w:r>
      <w:r>
        <w:rPr>
          <w:rFonts w:hint="eastAsia"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山大软件园校区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危险废物季度申报报告表</w:t>
      </w:r>
    </w:p>
    <w:p w14:paraId="16D1D6D6">
      <w:pPr>
        <w:spacing w:before="8"/>
        <w:rPr>
          <w:rFonts w:ascii="黑体" w:hAnsi="黑体" w:eastAsia="黑体" w:cs="黑体"/>
          <w:b/>
          <w:sz w:val="15"/>
          <w:szCs w:val="15"/>
        </w:rPr>
      </w:pPr>
    </w:p>
    <w:tbl>
      <w:tblPr>
        <w:tblStyle w:val="5"/>
        <w:tblW w:w="13960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734"/>
        <w:gridCol w:w="993"/>
        <w:gridCol w:w="567"/>
        <w:gridCol w:w="1134"/>
        <w:gridCol w:w="708"/>
        <w:gridCol w:w="426"/>
        <w:gridCol w:w="708"/>
        <w:gridCol w:w="993"/>
        <w:gridCol w:w="425"/>
        <w:gridCol w:w="992"/>
        <w:gridCol w:w="1276"/>
        <w:gridCol w:w="1276"/>
        <w:gridCol w:w="708"/>
        <w:gridCol w:w="993"/>
        <w:gridCol w:w="850"/>
        <w:gridCol w:w="851"/>
      </w:tblGrid>
      <w:tr w14:paraId="32708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2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28330C3C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4CAB60B7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671B0AC0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序 </w:t>
            </w:r>
          </w:p>
          <w:p w14:paraId="6F58A37E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12E676B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FB5EDE1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号</w:t>
            </w:r>
          </w:p>
        </w:tc>
        <w:tc>
          <w:tcPr>
            <w:tcW w:w="6688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9875C">
            <w:pPr>
              <w:pStyle w:val="9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EEF55">
            <w:pPr>
              <w:pStyle w:val="9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3717C52">
            <w:pPr>
              <w:pStyle w:val="9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</w:p>
        </w:tc>
      </w:tr>
      <w:tr w14:paraId="2988F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2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163D3D2A">
            <w:pPr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23899">
            <w:pPr>
              <w:pStyle w:val="9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901510C">
            <w:pPr>
              <w:pStyle w:val="9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4633A0D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599FF5E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废 物 代 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ECA97F9">
            <w:pPr>
              <w:pStyle w:val="9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15C9E03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9A2FA2C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D3EA5B6">
            <w:pPr>
              <w:pStyle w:val="9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0A16BC8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146B0384">
            <w:pPr>
              <w:pStyle w:val="9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8FDB3CF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038ABC2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D3065EC">
            <w:pPr>
              <w:pStyle w:val="9"/>
              <w:spacing w:before="6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577B4368">
            <w:pPr>
              <w:pStyle w:val="9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E218BA8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725F615">
            <w:pPr>
              <w:pStyle w:val="9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E4B9169">
            <w:pPr>
              <w:pStyle w:val="9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E6D03EF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BC8AF0A">
            <w:pPr>
              <w:pStyle w:val="9"/>
              <w:spacing w:before="7"/>
              <w:rPr>
                <w:rFonts w:ascii="黑体" w:hAnsi="黑体" w:eastAsia="黑体" w:cs="黑体"/>
                <w:b/>
                <w:sz w:val="26"/>
                <w:szCs w:val="26"/>
              </w:rPr>
            </w:pPr>
          </w:p>
          <w:p w14:paraId="6B0C7072">
            <w:pPr>
              <w:pStyle w:val="9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省（区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/>
                <w:b/>
                <w:w w:val="95"/>
                <w:sz w:val="18"/>
                <w:szCs w:val="18"/>
              </w:rPr>
              <w:t>市）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716F042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5D548D15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950FF13">
            <w:pPr>
              <w:pStyle w:val="9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9AEAE6F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C8E3CD2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7EFB09B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E291BC1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7FFFC1A8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D3AD8E4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处置 方 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2C21F30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0C997DA9">
            <w:pPr>
              <w:pStyle w:val="9"/>
              <w:spacing w:before="4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4BE9DEE8">
            <w:pPr>
              <w:pStyle w:val="9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 置量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26DDE70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2539DC1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2BAF91A7">
            <w:pPr>
              <w:pStyle w:val="9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</w:tcPr>
          <w:p w14:paraId="16305A8D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27B9CFA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剩 余贮存量</w:t>
            </w:r>
          </w:p>
        </w:tc>
      </w:tr>
      <w:tr w14:paraId="7320A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32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3CEA221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38A875B">
            <w:pPr>
              <w:pStyle w:val="9"/>
              <w:spacing w:before="3" w:line="235" w:lineRule="auto"/>
              <w:ind w:left="110" w:leftChars="5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E1FE74E">
            <w:pPr>
              <w:pStyle w:val="9"/>
              <w:spacing w:before="3" w:line="235" w:lineRule="auto"/>
              <w:ind w:left="110" w:leftChars="5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E293C78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54733E64">
            <w:pPr>
              <w:pStyle w:val="9"/>
              <w:spacing w:line="238" w:lineRule="auto"/>
              <w:ind w:right="169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国家危险废物名录名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301D3A5">
            <w:pPr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2B84A67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11E6CD0">
            <w:pPr>
              <w:rPr>
                <w:b/>
              </w:rPr>
            </w:pPr>
          </w:p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695504B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3C96437">
            <w:pPr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22F4148">
            <w:pPr>
              <w:rPr>
                <w:b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E213AE0">
            <w:pPr>
              <w:rPr>
                <w:b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8CE03B3">
            <w:pPr>
              <w:rPr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04838C6">
            <w:pPr>
              <w:rPr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B3B03EB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8FEAE90">
            <w:pPr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F65B95A">
            <w:pPr>
              <w:rPr>
                <w:b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49CE23D">
            <w:pPr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9070631">
            <w:pPr>
              <w:rPr>
                <w:b/>
              </w:rPr>
            </w:pPr>
          </w:p>
        </w:tc>
      </w:tr>
      <w:tr w14:paraId="5C9C3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7EE86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C6A9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FE4E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4FC7A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70891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23685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 残留</w:t>
            </w:r>
          </w:p>
          <w:p w14:paraId="270C150C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653B22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D3CF1">
            <w:pPr>
              <w:spacing w:line="50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191D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0.20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E055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0D546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E5D3B0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渤瑞环保股份</w:t>
            </w:r>
          </w:p>
          <w:p w14:paraId="3C88353C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968A0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枣庄危证01号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9FE2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B14A1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0.20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F90C7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9BC12B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03A1A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84B275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B394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废液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B488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902D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602C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8FE54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190CF79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AE6F4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2A3FB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8488A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0.56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96623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BEED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3F9AA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渤瑞环保股份</w:t>
            </w:r>
          </w:p>
          <w:p w14:paraId="03309033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1E8DAB">
            <w:pPr>
              <w:spacing w:line="500" w:lineRule="exac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枣庄危证01号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173F7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220A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0.56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ED5F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2847B8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0040E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56355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A757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0865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F0A18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5CEF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A614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EB6C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7659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CA36D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E30DB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8045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2AD6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C7C4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D2284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5376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5C6C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4B5746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7AC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794088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FAC9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AF377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E9A26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7197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815D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AFED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27C6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FB3FA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ECEF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BB33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CD801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9A49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9A13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8B72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D783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6238B3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973D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9BDA2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9F45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ECDE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5836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44DC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783F2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E2D09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2ADA7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F8AA6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EBA5E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DCB9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D53F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9945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EAE1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5206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F97C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D245BD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ED6D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F561D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2F011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1210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655F2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E05DA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AE4A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092B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31A7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03BB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1AFE7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ACA6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216F5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52C5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BC6BD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455E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E7D8B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F1174D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8EF7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782C44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3AA6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3830C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5DD3E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7386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8EF0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B8A36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016D4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B618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6214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AE8A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9411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C7E7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9A57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DA2C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FB35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4E913F5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063A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A2B88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DBF45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EF4C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6C41E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CB5A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100C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EE955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2815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F99E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898E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DB6F8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1E7B5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11B0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E015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9764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702F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1EB7F74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4C84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9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660D6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   季   度  合   计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7D643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0.76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E24A8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D6D07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AFE8F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FEEA4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94F9C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5E2A3D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0.76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268E8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54DA0B38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</w:tr>
    </w:tbl>
    <w:p w14:paraId="20815ECE">
      <w:pPr>
        <w:pStyle w:val="2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hAnsi="黑体" w:eastAsia="黑体" w:cs="黑体"/>
          <w:lang w:eastAsia="zh-CN"/>
        </w:rPr>
      </w:pPr>
    </w:p>
    <w:p w14:paraId="1EB90F45">
      <w:pPr>
        <w:pStyle w:val="2"/>
        <w:tabs>
          <w:tab w:val="left" w:pos="5287"/>
          <w:tab w:val="left" w:pos="6127"/>
          <w:tab w:val="left" w:pos="6964"/>
        </w:tabs>
        <w:spacing w:line="406" w:lineRule="exact"/>
        <w:ind w:firstLine="2088" w:firstLineChars="650"/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表</w:t>
      </w:r>
      <w:r>
        <w:rPr>
          <w:rFonts w:cs="黑体" w:asciiTheme="minorEastAsia" w:hAnsiTheme="minorEastAsia" w:eastAsiaTheme="minorEastAsia"/>
          <w:b/>
          <w:spacing w:val="-53"/>
          <w:sz w:val="32"/>
          <w:szCs w:val="32"/>
          <w:lang w:eastAsia="zh-CN"/>
        </w:rPr>
        <w:t xml:space="preserve"> </w:t>
      </w:r>
      <w:r>
        <w:rPr>
          <w:rFonts w:cs="黑体" w:asciiTheme="minorEastAsia" w:hAnsiTheme="minorEastAsia" w:eastAsiaTheme="minorEastAsia"/>
          <w:b/>
          <w:sz w:val="32"/>
          <w:szCs w:val="32"/>
          <w:lang w:eastAsia="zh-CN"/>
        </w:rPr>
        <w:t>C.2</w:t>
      </w:r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 xml:space="preserve">  2024</w:t>
      </w:r>
      <w:r>
        <w:rPr>
          <w:rFonts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hint="eastAsia"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三季度</w:t>
      </w:r>
      <w:r>
        <w:rPr>
          <w:rFonts w:hint="eastAsia"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国家大学生科技园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危险废物申报报告表</w:t>
      </w:r>
    </w:p>
    <w:p w14:paraId="26EC4A89">
      <w:pPr>
        <w:spacing w:before="8"/>
        <w:rPr>
          <w:rFonts w:ascii="黑体" w:hAnsi="黑体" w:eastAsia="黑体" w:cs="黑体"/>
          <w:b/>
          <w:sz w:val="15"/>
          <w:szCs w:val="15"/>
        </w:rPr>
      </w:pPr>
    </w:p>
    <w:tbl>
      <w:tblPr>
        <w:tblStyle w:val="5"/>
        <w:tblW w:w="13960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734"/>
        <w:gridCol w:w="851"/>
        <w:gridCol w:w="567"/>
        <w:gridCol w:w="1276"/>
        <w:gridCol w:w="708"/>
        <w:gridCol w:w="426"/>
        <w:gridCol w:w="708"/>
        <w:gridCol w:w="993"/>
        <w:gridCol w:w="425"/>
        <w:gridCol w:w="992"/>
        <w:gridCol w:w="1276"/>
        <w:gridCol w:w="1276"/>
        <w:gridCol w:w="708"/>
        <w:gridCol w:w="993"/>
        <w:gridCol w:w="850"/>
        <w:gridCol w:w="851"/>
      </w:tblGrid>
      <w:tr w14:paraId="13E4E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2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01E09981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64562F88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371CA09F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序 </w:t>
            </w:r>
          </w:p>
          <w:p w14:paraId="4979F26F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F6925AD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号</w:t>
            </w:r>
          </w:p>
        </w:tc>
        <w:tc>
          <w:tcPr>
            <w:tcW w:w="6688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8E280">
            <w:pPr>
              <w:pStyle w:val="9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63F552">
            <w:pPr>
              <w:pStyle w:val="9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BF8E2A4">
            <w:pPr>
              <w:pStyle w:val="9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</w:p>
        </w:tc>
      </w:tr>
      <w:tr w14:paraId="131EE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2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4788DF18">
            <w:pPr>
              <w:rPr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53C457">
            <w:pPr>
              <w:pStyle w:val="9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2EC10DE">
            <w:pPr>
              <w:pStyle w:val="9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9F8405C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F7681B9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05008F8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危险废物 </w:t>
            </w:r>
          </w:p>
          <w:p w14:paraId="55FC42C8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 xml:space="preserve">代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A56CFDD">
            <w:pPr>
              <w:pStyle w:val="9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446213F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321BE3E">
            <w:pPr>
              <w:pStyle w:val="9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1CD176A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5EAD250">
            <w:pPr>
              <w:pStyle w:val="9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DCB90D8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0BC65E64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5AE0099A">
            <w:pPr>
              <w:pStyle w:val="9"/>
              <w:spacing w:before="6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72AD7CAD">
            <w:pPr>
              <w:pStyle w:val="9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CE8B99D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5A38F11">
            <w:pPr>
              <w:pStyle w:val="9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4BBF0CC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5C78CB7">
            <w:pPr>
              <w:pStyle w:val="9"/>
              <w:spacing w:before="7"/>
              <w:rPr>
                <w:rFonts w:ascii="黑体" w:hAnsi="黑体" w:eastAsia="黑体" w:cs="黑体"/>
                <w:b/>
                <w:sz w:val="26"/>
                <w:szCs w:val="26"/>
              </w:rPr>
            </w:pPr>
          </w:p>
          <w:p w14:paraId="06167FB2">
            <w:pPr>
              <w:pStyle w:val="9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省（区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/>
                <w:b/>
                <w:w w:val="95"/>
                <w:sz w:val="18"/>
                <w:szCs w:val="18"/>
              </w:rPr>
              <w:t>市）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09D4195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564A6FD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1EDAE93">
            <w:pPr>
              <w:pStyle w:val="9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E72FE6F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EC96055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8049D7A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7C7CE27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  <w:lang w:eastAsia="zh-CN"/>
              </w:rPr>
            </w:pPr>
          </w:p>
          <w:p w14:paraId="33D09B96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BEC6FF0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处置 方 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A4B78F3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41D2B5BD">
            <w:pPr>
              <w:pStyle w:val="9"/>
              <w:spacing w:before="4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2E491FDA">
            <w:pPr>
              <w:pStyle w:val="9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 置量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AF89C0A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C8D935D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2C561C59">
            <w:pPr>
              <w:pStyle w:val="9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</w:tcPr>
          <w:p w14:paraId="383CF925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2FC6B96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剩 余贮存量</w:t>
            </w:r>
          </w:p>
        </w:tc>
      </w:tr>
      <w:tr w14:paraId="3AE8E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32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2B019B4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E648A89">
            <w:pPr>
              <w:pStyle w:val="9"/>
              <w:spacing w:before="3" w:line="235" w:lineRule="auto"/>
              <w:ind w:left="110" w:leftChars="5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BBD4C7C">
            <w:pPr>
              <w:pStyle w:val="9"/>
              <w:spacing w:line="238" w:lineRule="auto"/>
              <w:ind w:left="166" w:right="169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 险废物 名录名 称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078D1FA">
            <w:pPr>
              <w:rPr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5A191FA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C4D19AD">
            <w:pPr>
              <w:rPr>
                <w:b/>
              </w:rPr>
            </w:pPr>
          </w:p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BB4BA93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D875E6">
            <w:pPr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23E685B">
            <w:pPr>
              <w:rPr>
                <w:b/>
              </w:rPr>
            </w:pPr>
          </w:p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D098FCC">
            <w:pPr>
              <w:rPr>
                <w:b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ADF7742">
            <w:pPr>
              <w:rPr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8C9E557">
            <w:pPr>
              <w:rPr>
                <w:b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7635134">
            <w:pPr>
              <w:rPr>
                <w:b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DA777CD">
            <w:pPr>
              <w:rPr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559A3DD">
            <w:pPr>
              <w:rPr>
                <w:b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8E38628">
            <w:pPr>
              <w:rPr>
                <w:b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35525F88">
            <w:pPr>
              <w:rPr>
                <w:b/>
              </w:rPr>
            </w:pPr>
          </w:p>
        </w:tc>
      </w:tr>
      <w:tr w14:paraId="43783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65F11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5F761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24FA7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501331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C105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D281B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试剂  残留</w:t>
            </w:r>
          </w:p>
          <w:p w14:paraId="673C2C00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126105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587292">
            <w:pPr>
              <w:spacing w:line="50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C30F7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4.47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FC0E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A822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B416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6DC45091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20ABE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F664A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E16E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4.47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114B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67AC84C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2C719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AC921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33EC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废液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CA76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1AC62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9F32C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4D0D3B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2F5DBEF1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02C15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1D2030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BA73F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5.90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4BFE8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3F6F8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7BDAE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5463D29C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2E106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E75EF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D71E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5.90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2C7C0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D6A402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4479A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7D77D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6A1A7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B63C0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49FB9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4045B2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83C52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试剂  残留 </w:t>
            </w:r>
          </w:p>
          <w:p w14:paraId="6EA40D26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C07F7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5FE0D">
            <w:pPr>
              <w:spacing w:line="50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95A5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5.79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FA3CB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AF72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山东临沂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7CB00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山东中再生环境科技有限公司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57732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临环</w:t>
            </w:r>
          </w:p>
          <w:p w14:paraId="08320127"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3713270034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C64F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DB4D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5.79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DD9A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5C0F36B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451C6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2ACF6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B0DEC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废液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2F21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EDA83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83447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D7040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酸碱酯醚醇等</w:t>
            </w:r>
          </w:p>
          <w:p w14:paraId="10D05F1E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E798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C1ACC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9E92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8.29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4CF8C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7850D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山东临沂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37F851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山东中再生环境科技有限公司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64C66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临环</w:t>
            </w:r>
          </w:p>
          <w:p w14:paraId="03B030B6"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3713270034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76A9D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EF58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8.29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82E2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70A13002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0.00</w:t>
            </w:r>
          </w:p>
        </w:tc>
      </w:tr>
      <w:tr w14:paraId="5A354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A9ED18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3921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38A6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EF1E5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5F71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36E38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1E97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090A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1A81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048D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053E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7309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FFBE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49E9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91403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4BF2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5B72758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872B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ADE75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F1599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C972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7022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6EA5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1E5C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631DE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8BF9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F00B2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42DFC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5742C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777C6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B58AE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0568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C9404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FF9CB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32145B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F605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4AA8D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ECB7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704C3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74DF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98288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0F76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C27C2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CCE8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46C1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1C0BF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16B1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F28E2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4F49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4520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FAD92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4F27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0E08A60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7008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16544E">
            <w:pPr>
              <w:pStyle w:val="9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409C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F0468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AACB9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D4309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D3D9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12D86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42E83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68749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D1A88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F448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DA6E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6D37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690C3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DF9C7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229D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7DC3D31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A8C8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9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11F842F0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   季   度  合   计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3360B62F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24.45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56631EFA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06B9D90D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55EAFEE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058FC7F6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073FD1C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79FDD8AB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24.45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</w:tcPr>
          <w:p w14:paraId="5A7068EC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shd w:val="clear" w:color="auto" w:fill="auto"/>
          </w:tcPr>
          <w:p w14:paraId="1078DA8F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</w:tr>
    </w:tbl>
    <w:p w14:paraId="77022FCD">
      <w:pPr>
        <w:pStyle w:val="2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hAnsi="黑体" w:eastAsia="黑体" w:cs="黑体"/>
          <w:lang w:eastAsia="zh-CN"/>
        </w:rPr>
      </w:pPr>
    </w:p>
    <w:p w14:paraId="1982B201">
      <w:pPr>
        <w:pStyle w:val="2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hAnsi="黑体" w:eastAsia="黑体" w:cs="黑体"/>
          <w:b/>
          <w:lang w:eastAsia="zh-CN"/>
        </w:rPr>
      </w:pPr>
    </w:p>
    <w:p w14:paraId="41772782">
      <w:pPr>
        <w:pStyle w:val="2"/>
        <w:tabs>
          <w:tab w:val="left" w:pos="5287"/>
          <w:tab w:val="left" w:pos="6127"/>
          <w:tab w:val="left" w:pos="6964"/>
        </w:tabs>
        <w:spacing w:line="500" w:lineRule="exact"/>
        <w:ind w:firstLine="1280" w:firstLineChars="400"/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</w:pPr>
      <w:r>
        <w:rPr>
          <w:rFonts w:cs="黑体" w:asciiTheme="minorEastAsia" w:hAnsiTheme="minorEastAsia" w:eastAsiaTheme="minorEastAsia"/>
          <w:sz w:val="32"/>
          <w:szCs w:val="32"/>
          <w:lang w:eastAsia="zh-CN"/>
        </w:rPr>
        <w:t>表</w:t>
      </w:r>
      <w:r>
        <w:rPr>
          <w:rFonts w:cs="黑体" w:asciiTheme="minorEastAsia" w:hAnsiTheme="minorEastAsia" w:eastAsiaTheme="minorEastAsia"/>
          <w:spacing w:val="-53"/>
          <w:sz w:val="32"/>
          <w:szCs w:val="32"/>
          <w:lang w:eastAsia="zh-CN"/>
        </w:rPr>
        <w:t xml:space="preserve"> </w:t>
      </w:r>
      <w:r>
        <w:rPr>
          <w:rFonts w:cs="黑体" w:asciiTheme="minorEastAsia" w:hAnsiTheme="minorEastAsia" w:eastAsiaTheme="minorEastAsia"/>
          <w:sz w:val="32"/>
          <w:szCs w:val="32"/>
          <w:lang w:eastAsia="zh-CN"/>
        </w:rPr>
        <w:t>C.2</w:t>
      </w:r>
      <w:r>
        <w:rPr>
          <w:rFonts w:hint="eastAsia" w:cs="黑体" w:asciiTheme="minorEastAsia" w:hAnsiTheme="minorEastAsia" w:eastAsiaTheme="minorEastAsia"/>
          <w:sz w:val="32"/>
          <w:szCs w:val="32"/>
          <w:lang w:eastAsia="zh-CN"/>
        </w:rPr>
        <w:t xml:space="preserve">   </w:t>
      </w:r>
      <w:r>
        <w:rPr>
          <w:rFonts w:hint="eastAsia" w:cs="黑体" w:asciiTheme="minorEastAsia" w:hAnsiTheme="minorEastAsia" w:eastAsiaTheme="minorEastAsia"/>
          <w:b/>
          <w:sz w:val="32"/>
          <w:szCs w:val="32"/>
          <w:lang w:eastAsia="zh-CN"/>
        </w:rPr>
        <w:t>2024</w:t>
      </w:r>
      <w:r>
        <w:rPr>
          <w:rFonts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hint="eastAsia" w:cs="黑体" w:asciiTheme="minorEastAsia" w:hAnsiTheme="minorEastAsia" w:eastAsiaTheme="minorEastAsia"/>
          <w:b/>
          <w:spacing w:val="-2"/>
          <w:w w:val="95"/>
          <w:sz w:val="32"/>
          <w:szCs w:val="32"/>
          <w:lang w:eastAsia="zh-CN"/>
        </w:rPr>
        <w:t>三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季度季度</w:t>
      </w:r>
      <w:r>
        <w:rPr>
          <w:rFonts w:hint="eastAsia"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山大美里湖医学转化中心</w:t>
      </w:r>
      <w:r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  <w:t>危险废物申报报告表</w:t>
      </w:r>
    </w:p>
    <w:p w14:paraId="68FD2629">
      <w:pPr>
        <w:pStyle w:val="2"/>
        <w:tabs>
          <w:tab w:val="left" w:pos="5287"/>
          <w:tab w:val="left" w:pos="6127"/>
          <w:tab w:val="left" w:pos="6964"/>
        </w:tabs>
        <w:spacing w:line="500" w:lineRule="exact"/>
        <w:rPr>
          <w:rFonts w:cs="黑体" w:asciiTheme="minorEastAsia" w:hAnsiTheme="minorEastAsia" w:eastAsiaTheme="minorEastAsia"/>
          <w:b/>
          <w:spacing w:val="-2"/>
          <w:sz w:val="32"/>
          <w:szCs w:val="32"/>
          <w:lang w:eastAsia="zh-CN"/>
        </w:rPr>
      </w:pPr>
    </w:p>
    <w:tbl>
      <w:tblPr>
        <w:tblStyle w:val="5"/>
        <w:tblW w:w="13960" w:type="dxa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734"/>
        <w:gridCol w:w="993"/>
        <w:gridCol w:w="567"/>
        <w:gridCol w:w="1275"/>
        <w:gridCol w:w="567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14:paraId="738F6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2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1131E2D3">
            <w:pPr>
              <w:pStyle w:val="9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 w14:paraId="1BB4F7F9">
            <w:pPr>
              <w:pStyle w:val="9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 w14:paraId="49CF5F51">
            <w:pPr>
              <w:pStyle w:val="9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</w:p>
          <w:p w14:paraId="623C485A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C96C3BD">
            <w:pPr>
              <w:pStyle w:val="9"/>
              <w:spacing w:line="232" w:lineRule="exact"/>
              <w:ind w:left="92" w:right="3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E0EC02">
            <w:pPr>
              <w:pStyle w:val="9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</w:p>
        </w:tc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7A17A">
            <w:pPr>
              <w:pStyle w:val="9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1082F4C6">
            <w:pPr>
              <w:pStyle w:val="9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</w:p>
        </w:tc>
      </w:tr>
      <w:tr w14:paraId="693A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326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 w14:paraId="282DE3C6"/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5128C">
            <w:pPr>
              <w:pStyle w:val="9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647883">
            <w:pPr>
              <w:pStyle w:val="9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DC189DE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B72356B">
            <w:pPr>
              <w:pStyle w:val="9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235C166">
            <w:pPr>
              <w:pStyle w:val="9"/>
              <w:spacing w:line="238" w:lineRule="auto"/>
              <w:ind w:left="90" w:right="172" w:hanging="90" w:hangingChars="50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废</w:t>
            </w:r>
          </w:p>
          <w:p w14:paraId="1D4CDC98">
            <w:pPr>
              <w:pStyle w:val="9"/>
              <w:spacing w:line="238" w:lineRule="auto"/>
              <w:ind w:left="90" w:right="172" w:hanging="90" w:hangingChars="5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物 代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5B444F6">
            <w:pPr>
              <w:pStyle w:val="9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EBC1250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45CF7C9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6E65551">
            <w:pPr>
              <w:pStyle w:val="9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8056B57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9AA3817">
            <w:pPr>
              <w:pStyle w:val="9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554A4E2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39771600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F7CCBC0">
            <w:pPr>
              <w:pStyle w:val="9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FB14BFB">
            <w:pPr>
              <w:pStyle w:val="9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93330F7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260B5D77">
            <w:pPr>
              <w:pStyle w:val="9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DE9246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00C37AAA">
            <w:pPr>
              <w:pStyle w:val="9"/>
              <w:spacing w:before="7"/>
              <w:rPr>
                <w:rFonts w:ascii="黑体" w:hAnsi="黑体" w:eastAsia="黑体" w:cs="黑体"/>
                <w:b/>
                <w:sz w:val="26"/>
                <w:szCs w:val="26"/>
              </w:rPr>
            </w:pPr>
          </w:p>
          <w:p w14:paraId="354CD280">
            <w:pPr>
              <w:pStyle w:val="9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省（区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cs="宋体"/>
                <w:b/>
                <w:w w:val="95"/>
                <w:sz w:val="18"/>
                <w:szCs w:val="18"/>
              </w:rPr>
              <w:t>市）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955BFE2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07F5A5C9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744522BE">
            <w:pPr>
              <w:pStyle w:val="9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D75F2C2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2F557E0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48C7CF1">
            <w:pPr>
              <w:pStyle w:val="9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6E4D951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EB73792">
            <w:pPr>
              <w:pStyle w:val="9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处置 方 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22DFB54">
            <w:pPr>
              <w:pStyle w:val="9"/>
              <w:rPr>
                <w:rFonts w:ascii="黑体" w:hAnsi="黑体" w:eastAsia="黑体" w:cs="黑体"/>
                <w:b/>
                <w:sz w:val="18"/>
                <w:szCs w:val="18"/>
              </w:rPr>
            </w:pPr>
          </w:p>
          <w:p w14:paraId="649470D4">
            <w:pPr>
              <w:pStyle w:val="9"/>
              <w:spacing w:before="4"/>
              <w:rPr>
                <w:rFonts w:ascii="黑体" w:hAnsi="黑体" w:eastAsia="黑体" w:cs="黑体"/>
                <w:b/>
                <w:sz w:val="17"/>
                <w:szCs w:val="17"/>
              </w:rPr>
            </w:pPr>
          </w:p>
          <w:p w14:paraId="5B1797AC">
            <w:pPr>
              <w:pStyle w:val="9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处 置量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113D0FB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654DEA0">
            <w:pPr>
              <w:pStyle w:val="9"/>
              <w:spacing w:line="238" w:lineRule="auto"/>
              <w:ind w:left="110" w:leftChars="5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6EC13CE1">
            <w:pPr>
              <w:pStyle w:val="9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</w:tcPr>
          <w:p w14:paraId="21E727F3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1FC821E">
            <w:pPr>
              <w:pStyle w:val="9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季末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剩 余贮存量</w:t>
            </w:r>
          </w:p>
        </w:tc>
      </w:tr>
      <w:tr w14:paraId="7E54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32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E8729DA"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E6952CA">
            <w:pPr>
              <w:pStyle w:val="9"/>
              <w:spacing w:before="3" w:line="235" w:lineRule="auto"/>
              <w:ind w:left="110" w:leftChars="5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270CC34">
            <w:pPr>
              <w:pStyle w:val="9"/>
              <w:spacing w:before="3" w:line="235" w:lineRule="auto"/>
              <w:ind w:left="110" w:leftChars="5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9FBA7E8">
            <w:pPr>
              <w:pStyle w:val="9"/>
              <w:spacing w:line="238" w:lineRule="auto"/>
              <w:ind w:left="166" w:right="169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 险废物 名录名 称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8561B76"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F73CE93"/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B60EC97"/>
        </w:tc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2142D6D"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9484464"/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F7D8E7E"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7949B64"/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D76E6F8"/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470A258"/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FC4D452"/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BAC4F53"/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44160D1"/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0848BDB"/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597A4EF6"/>
        </w:tc>
      </w:tr>
      <w:tr w14:paraId="100C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DCDC70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0238C">
            <w:pPr>
              <w:spacing w:line="5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0647A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508E1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6019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BF0E9"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试剂  残留</w:t>
            </w:r>
          </w:p>
          <w:p w14:paraId="5922DEC7">
            <w:pPr>
              <w:spacing w:line="500" w:lineRule="exact"/>
              <w:ind w:firstLine="90" w:firstLineChars="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852B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4FE1F">
            <w:pPr>
              <w:spacing w:line="500" w:lineRule="exact"/>
              <w:ind w:firstLine="280" w:firstLineChars="1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BD7D7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0.27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BBA9EB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C19DC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21E7F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427FB393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CDF73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590C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37CFB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0.27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03895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2CEF4889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</w:tr>
      <w:tr w14:paraId="724C6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90657A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98BB8E7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72DC092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E9BF7C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3259B6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4A9A6AB"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酸碱酯醚醇等</w:t>
            </w:r>
          </w:p>
          <w:p w14:paraId="59F24FE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9C6DA84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376185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CTIR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C/I/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85BB53C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0.52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EB9D38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C88282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83DE7ED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菏泽万清源环保</w:t>
            </w:r>
          </w:p>
          <w:p w14:paraId="18F039C3"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C533770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F4D2312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F0F24EE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0.52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A7F38EF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3D5743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</w:tr>
      <w:tr w14:paraId="6AFB3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8DB4089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587386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2C7CFD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1A47E5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AADEF9E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C10A945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3DAFD9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C94AEB8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238C060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213BBA3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3B7E6A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AEFEB8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A7C981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2BB8A3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AE02DF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9990F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01DE6107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5DA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A242174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EDADC6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AC5FA45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5A5A44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376CEBB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4D4935B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EE6687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30F9CEA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DA1C18F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F97C8CC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F306F0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07090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82A77E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159329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FD2ADF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BDD12E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62FF893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58208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A124035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884811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3636BA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A7B594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8BD97EC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D33F4B0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E8A15D3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D501FDD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2D97F2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BF6779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FF2DFF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C46BDA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0F31F7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DECD1E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2CDC54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F7F08A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52DCF8D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2455F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6076DBF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701B6BB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839D5F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2A7EAC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49FE96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B8AD3D2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B33F22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010D076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48C940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68026A0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C58044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E14218F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64682D8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C0BA6D3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D71C6E5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0F8FB7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949FCF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1C51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201E909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78B8AB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6AE963B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CE871AC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E60AADA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77C89D7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EF923A5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452B37D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A622626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50291873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0D34CB74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16E48F7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4188FEE6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27C8B801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64B79349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14:paraId="3BBB31F0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3C0123BE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16AFE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5A6B5">
            <w:pPr>
              <w:pStyle w:val="9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35F40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1ACD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936B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F2749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5ED876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1BE4C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7325F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67FCC4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6A57D">
            <w:pPr>
              <w:spacing w:line="5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82A9D9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C9A6E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E6FA6A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2AAF2"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1320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4A3C0B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14:paraId="3DF3D6D8"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 w14:paraId="073C0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96" w:type="dxa"/>
            <w:gridSpan w:val="8"/>
            <w:tcBorders>
              <w:top w:val="single" w:color="000000" w:sz="12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1C92E28C"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本   季   度   合    计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78A361D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0.79</w:t>
            </w:r>
          </w:p>
        </w:tc>
        <w:tc>
          <w:tcPr>
            <w:tcW w:w="425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09392ECB">
            <w:pPr>
              <w:spacing w:line="500" w:lineRule="exact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478659D7">
            <w:pPr>
              <w:spacing w:line="5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512D526D">
            <w:pPr>
              <w:spacing w:line="5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28CA0FE3">
            <w:pPr>
              <w:spacing w:line="5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184157DB">
            <w:pPr>
              <w:spacing w:line="5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0E1B42B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0.79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auto"/>
          </w:tcPr>
          <w:p w14:paraId="1F2A3907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4522C9BA">
            <w:pPr>
              <w:spacing w:line="5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0.00</w:t>
            </w:r>
          </w:p>
        </w:tc>
      </w:tr>
    </w:tbl>
    <w:p w14:paraId="66AC60E6">
      <w:pPr>
        <w:spacing w:before="2"/>
        <w:rPr>
          <w:rFonts w:ascii="黑体" w:hAnsi="黑体" w:eastAsia="黑体" w:cs="黑体"/>
          <w:sz w:val="14"/>
          <w:szCs w:val="1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C89"/>
    <w:rsid w:val="00062285"/>
    <w:rsid w:val="00066A4B"/>
    <w:rsid w:val="00072972"/>
    <w:rsid w:val="00072BDF"/>
    <w:rsid w:val="000901EF"/>
    <w:rsid w:val="000C1284"/>
    <w:rsid w:val="000C7C24"/>
    <w:rsid w:val="000D63AB"/>
    <w:rsid w:val="000E34B6"/>
    <w:rsid w:val="00110FCC"/>
    <w:rsid w:val="00142754"/>
    <w:rsid w:val="0014350C"/>
    <w:rsid w:val="00152ECA"/>
    <w:rsid w:val="00153941"/>
    <w:rsid w:val="00180F08"/>
    <w:rsid w:val="001879EB"/>
    <w:rsid w:val="00196405"/>
    <w:rsid w:val="001C34C4"/>
    <w:rsid w:val="001F6348"/>
    <w:rsid w:val="00204074"/>
    <w:rsid w:val="0021183A"/>
    <w:rsid w:val="0021219E"/>
    <w:rsid w:val="00263969"/>
    <w:rsid w:val="00265C8B"/>
    <w:rsid w:val="002C0D21"/>
    <w:rsid w:val="002F32BC"/>
    <w:rsid w:val="002F37DC"/>
    <w:rsid w:val="00303999"/>
    <w:rsid w:val="00323B43"/>
    <w:rsid w:val="00335D1A"/>
    <w:rsid w:val="00342925"/>
    <w:rsid w:val="00366FCC"/>
    <w:rsid w:val="00377F29"/>
    <w:rsid w:val="003B1B17"/>
    <w:rsid w:val="003B6BCA"/>
    <w:rsid w:val="003D0E84"/>
    <w:rsid w:val="003D223A"/>
    <w:rsid w:val="003D37D8"/>
    <w:rsid w:val="003E0B0D"/>
    <w:rsid w:val="003F65D0"/>
    <w:rsid w:val="004047CA"/>
    <w:rsid w:val="00426133"/>
    <w:rsid w:val="004358AB"/>
    <w:rsid w:val="00466244"/>
    <w:rsid w:val="004807B1"/>
    <w:rsid w:val="00494684"/>
    <w:rsid w:val="00495209"/>
    <w:rsid w:val="004978E3"/>
    <w:rsid w:val="004C6D58"/>
    <w:rsid w:val="004E7B21"/>
    <w:rsid w:val="00526AA4"/>
    <w:rsid w:val="00533E53"/>
    <w:rsid w:val="00533ED1"/>
    <w:rsid w:val="0055477E"/>
    <w:rsid w:val="005727DE"/>
    <w:rsid w:val="00590DC3"/>
    <w:rsid w:val="005A19B3"/>
    <w:rsid w:val="005A4E3E"/>
    <w:rsid w:val="005C6A96"/>
    <w:rsid w:val="005C75B4"/>
    <w:rsid w:val="005F6C89"/>
    <w:rsid w:val="00616D16"/>
    <w:rsid w:val="00624E4D"/>
    <w:rsid w:val="00625666"/>
    <w:rsid w:val="006413D3"/>
    <w:rsid w:val="00650BF2"/>
    <w:rsid w:val="006534D4"/>
    <w:rsid w:val="00662D41"/>
    <w:rsid w:val="006E3563"/>
    <w:rsid w:val="00705555"/>
    <w:rsid w:val="00732846"/>
    <w:rsid w:val="00751B8F"/>
    <w:rsid w:val="0077771F"/>
    <w:rsid w:val="00782CF2"/>
    <w:rsid w:val="00793CAA"/>
    <w:rsid w:val="007C004E"/>
    <w:rsid w:val="007C037B"/>
    <w:rsid w:val="007E1736"/>
    <w:rsid w:val="008318FB"/>
    <w:rsid w:val="00860F59"/>
    <w:rsid w:val="0086172E"/>
    <w:rsid w:val="00875D54"/>
    <w:rsid w:val="008B7726"/>
    <w:rsid w:val="008C1EFB"/>
    <w:rsid w:val="008F0AE0"/>
    <w:rsid w:val="00900ACF"/>
    <w:rsid w:val="009150BA"/>
    <w:rsid w:val="00915D06"/>
    <w:rsid w:val="00970487"/>
    <w:rsid w:val="009829DA"/>
    <w:rsid w:val="009B1B11"/>
    <w:rsid w:val="009E595E"/>
    <w:rsid w:val="009F0CC2"/>
    <w:rsid w:val="009F1105"/>
    <w:rsid w:val="00A318DB"/>
    <w:rsid w:val="00A37746"/>
    <w:rsid w:val="00A43524"/>
    <w:rsid w:val="00AA2EA0"/>
    <w:rsid w:val="00AC0F0A"/>
    <w:rsid w:val="00AC456F"/>
    <w:rsid w:val="00AD2B59"/>
    <w:rsid w:val="00B55D14"/>
    <w:rsid w:val="00B6028E"/>
    <w:rsid w:val="00B744D3"/>
    <w:rsid w:val="00B91EFE"/>
    <w:rsid w:val="00BA5C35"/>
    <w:rsid w:val="00BB5E6C"/>
    <w:rsid w:val="00BD4E0C"/>
    <w:rsid w:val="00BF5AFF"/>
    <w:rsid w:val="00C3417C"/>
    <w:rsid w:val="00C342A2"/>
    <w:rsid w:val="00C37EFD"/>
    <w:rsid w:val="00C40BAC"/>
    <w:rsid w:val="00C73E71"/>
    <w:rsid w:val="00C76983"/>
    <w:rsid w:val="00CD4EAC"/>
    <w:rsid w:val="00CE1E1E"/>
    <w:rsid w:val="00CF7561"/>
    <w:rsid w:val="00D01E17"/>
    <w:rsid w:val="00D2579C"/>
    <w:rsid w:val="00D31D50"/>
    <w:rsid w:val="00D3458D"/>
    <w:rsid w:val="00D420AC"/>
    <w:rsid w:val="00D47150"/>
    <w:rsid w:val="00DC70E6"/>
    <w:rsid w:val="00DD5EF7"/>
    <w:rsid w:val="00DE02D4"/>
    <w:rsid w:val="00DE1F73"/>
    <w:rsid w:val="00DE72C4"/>
    <w:rsid w:val="00E00479"/>
    <w:rsid w:val="00E15F8E"/>
    <w:rsid w:val="00E81EC6"/>
    <w:rsid w:val="00EC5449"/>
    <w:rsid w:val="00EC5F20"/>
    <w:rsid w:val="00EC74E4"/>
    <w:rsid w:val="00F01903"/>
    <w:rsid w:val="00F1062F"/>
    <w:rsid w:val="00F7218F"/>
    <w:rsid w:val="00F9094F"/>
    <w:rsid w:val="00FA68D7"/>
    <w:rsid w:val="00FD7AB9"/>
    <w:rsid w:val="00FD7AD9"/>
    <w:rsid w:val="00FE5496"/>
    <w:rsid w:val="325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widowControl w:val="0"/>
      <w:adjustRightInd/>
      <w:snapToGrid/>
      <w:spacing w:after="0"/>
      <w:ind w:left="117"/>
    </w:pPr>
    <w:rPr>
      <w:rFonts w:ascii="宋体" w:hAnsi="宋体" w:eastAsia="宋体" w:cs="Times New Roman"/>
      <w:sz w:val="21"/>
      <w:szCs w:val="21"/>
      <w:lang w:eastAsia="en-US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semiHidden/>
    <w:qFormat/>
    <w:uiPriority w:val="99"/>
    <w:rPr>
      <w:rFonts w:ascii="Tahoma" w:hAnsi="Tahoma"/>
    </w:rPr>
  </w:style>
  <w:style w:type="character" w:customStyle="1" w:styleId="8">
    <w:name w:val="正文文本 字符1"/>
    <w:link w:val="2"/>
    <w:qFormat/>
    <w:uiPriority w:val="1"/>
    <w:rPr>
      <w:rFonts w:ascii="宋体" w:hAnsi="宋体" w:eastAsia="宋体" w:cs="Times New Roman"/>
      <w:sz w:val="21"/>
      <w:szCs w:val="21"/>
      <w:lang w:eastAsia="en-US"/>
    </w:rPr>
  </w:style>
  <w:style w:type="paragraph" w:customStyle="1" w:styleId="9">
    <w:name w:val="Table Paragraph"/>
    <w:basedOn w:val="1"/>
    <w:qFormat/>
    <w:uiPriority w:val="1"/>
    <w:pPr>
      <w:widowControl w:val="0"/>
      <w:adjustRightInd/>
      <w:snapToGrid/>
      <w:spacing w:after="0"/>
    </w:pPr>
    <w:rPr>
      <w:rFonts w:ascii="Calibri" w:hAnsi="Calibri" w:eastAsia="宋体" w:cs="Times New Roman"/>
      <w:lang w:eastAsia="en-US"/>
    </w:rPr>
  </w:style>
  <w:style w:type="character" w:customStyle="1" w:styleId="10">
    <w:name w:val="正文文本 字符"/>
    <w:qFormat/>
    <w:uiPriority w:val="1"/>
    <w:rPr>
      <w:rFonts w:ascii="宋体" w:hAnsi="宋体" w:cs="Times New Roman"/>
      <w:sz w:val="21"/>
      <w:szCs w:val="21"/>
      <w:lang w:eastAsia="en-US"/>
    </w:rPr>
  </w:style>
  <w:style w:type="character" w:customStyle="1" w:styleId="11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1917</Words>
  <Characters>2630</Characters>
  <Lines>32</Lines>
  <Paragraphs>9</Paragraphs>
  <TotalTime>1386</TotalTime>
  <ScaleCrop>false</ScaleCrop>
  <LinksUpToDate>false</LinksUpToDate>
  <CharactersWithSpaces>3144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安静</cp:lastModifiedBy>
  <cp:lastPrinted>2024-05-07T02:03:00Z</cp:lastPrinted>
  <dcterms:modified xsi:type="dcterms:W3CDTF">2024-12-24T08:56:11Z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0E9CA42CA6DD46309044E844016CF43D_13</vt:lpwstr>
  </property>
</Properties>
</file>